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27" w:rsidRDefault="00A248E2" w:rsidP="00094C27">
      <w:pPr>
        <w:spacing w:line="56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附件一</w:t>
      </w:r>
    </w:p>
    <w:p w:rsidR="006A3B25" w:rsidRPr="00094C27" w:rsidRDefault="006A3B25" w:rsidP="006A3B25">
      <w:pPr>
        <w:spacing w:line="200" w:lineRule="exact"/>
        <w:jc w:val="left"/>
        <w:rPr>
          <w:rFonts w:asciiTheme="minorEastAsia" w:eastAsiaTheme="minorEastAsia" w:hAnsiTheme="minorEastAsia"/>
          <w:sz w:val="28"/>
          <w:szCs w:val="28"/>
        </w:rPr>
      </w:pPr>
    </w:p>
    <w:p w:rsidR="00015361" w:rsidRPr="0085542C" w:rsidRDefault="00015361" w:rsidP="00256BAA">
      <w:pPr>
        <w:spacing w:line="560" w:lineRule="exact"/>
        <w:jc w:val="center"/>
        <w:rPr>
          <w:rFonts w:asciiTheme="minorEastAsia" w:eastAsiaTheme="minorEastAsia" w:hAnsiTheme="minorEastAsia"/>
          <w:b/>
          <w:sz w:val="36"/>
          <w:szCs w:val="36"/>
        </w:rPr>
      </w:pPr>
      <w:r w:rsidRPr="0085542C">
        <w:rPr>
          <w:rFonts w:asciiTheme="minorEastAsia" w:eastAsiaTheme="minorEastAsia" w:hAnsiTheme="minorEastAsia"/>
          <w:b/>
          <w:sz w:val="36"/>
          <w:szCs w:val="36"/>
        </w:rPr>
        <w:t>南京</w:t>
      </w:r>
      <w:r w:rsidRPr="0085542C">
        <w:rPr>
          <w:rFonts w:asciiTheme="minorEastAsia" w:eastAsiaTheme="minorEastAsia" w:hAnsiTheme="minorEastAsia" w:hint="eastAsia"/>
          <w:b/>
          <w:sz w:val="36"/>
          <w:szCs w:val="36"/>
        </w:rPr>
        <w:t>财经</w:t>
      </w:r>
      <w:r w:rsidRPr="0085542C">
        <w:rPr>
          <w:rFonts w:asciiTheme="minorEastAsia" w:eastAsiaTheme="minorEastAsia" w:hAnsiTheme="minorEastAsia"/>
          <w:b/>
          <w:sz w:val="36"/>
          <w:szCs w:val="36"/>
        </w:rPr>
        <w:t>大学</w:t>
      </w:r>
      <w:r w:rsidR="00256BAA" w:rsidRPr="0085542C">
        <w:rPr>
          <w:rFonts w:asciiTheme="minorEastAsia" w:eastAsiaTheme="minorEastAsia" w:hAnsiTheme="minorEastAsia" w:hint="eastAsia"/>
          <w:b/>
          <w:sz w:val="36"/>
          <w:szCs w:val="36"/>
        </w:rPr>
        <w:t>基层</w:t>
      </w:r>
      <w:r w:rsidRPr="0085542C">
        <w:rPr>
          <w:rFonts w:asciiTheme="minorEastAsia" w:eastAsiaTheme="minorEastAsia" w:hAnsiTheme="minorEastAsia"/>
          <w:b/>
          <w:sz w:val="36"/>
          <w:szCs w:val="36"/>
        </w:rPr>
        <w:t>工会委员会选举办法</w:t>
      </w:r>
    </w:p>
    <w:p w:rsidR="00256BAA" w:rsidRDefault="00256BAA" w:rsidP="00094C27">
      <w:pPr>
        <w:spacing w:line="520" w:lineRule="exact"/>
        <w:ind w:firstLineChars="200" w:firstLine="560"/>
        <w:rPr>
          <w:rFonts w:asciiTheme="minorEastAsia" w:eastAsiaTheme="minorEastAsia" w:hAnsiTheme="minorEastAsia"/>
          <w:sz w:val="28"/>
          <w:szCs w:val="28"/>
        </w:rPr>
      </w:pPr>
    </w:p>
    <w:p w:rsidR="00015361" w:rsidRPr="00712960" w:rsidRDefault="00015361" w:rsidP="00712960">
      <w:pPr>
        <w:spacing w:line="460" w:lineRule="exact"/>
        <w:ind w:firstLineChars="200" w:firstLine="560"/>
        <w:rPr>
          <w:rFonts w:asciiTheme="minorEastAsia" w:eastAsiaTheme="minorEastAsia" w:hAnsiTheme="minorEastAsia"/>
          <w:sz w:val="28"/>
          <w:szCs w:val="28"/>
        </w:rPr>
      </w:pPr>
      <w:r w:rsidRPr="00712960">
        <w:rPr>
          <w:rFonts w:asciiTheme="minorEastAsia" w:eastAsiaTheme="minorEastAsia" w:hAnsiTheme="minorEastAsia"/>
          <w:sz w:val="28"/>
          <w:szCs w:val="28"/>
        </w:rPr>
        <w:t>根据《中华人民共和国工会法》、《中国工会章程》和《工会基层组织选举工作暂行条例》的有关规定，</w:t>
      </w:r>
      <w:r w:rsidR="00096D1D">
        <w:rPr>
          <w:rFonts w:asciiTheme="minorEastAsia" w:eastAsiaTheme="minorEastAsia" w:hAnsiTheme="minorEastAsia" w:hint="eastAsia"/>
          <w:sz w:val="28"/>
          <w:szCs w:val="28"/>
        </w:rPr>
        <w:t>结合我校实际，</w:t>
      </w:r>
      <w:r w:rsidRPr="00712960">
        <w:rPr>
          <w:rFonts w:asciiTheme="minorEastAsia" w:eastAsiaTheme="minorEastAsia" w:hAnsiTheme="minorEastAsia"/>
          <w:sz w:val="28"/>
          <w:szCs w:val="28"/>
        </w:rPr>
        <w:t>制</w:t>
      </w:r>
      <w:proofErr w:type="gramStart"/>
      <w:r w:rsidRPr="00712960">
        <w:rPr>
          <w:rFonts w:asciiTheme="minorEastAsia" w:eastAsiaTheme="minorEastAsia" w:hAnsiTheme="minorEastAsia"/>
          <w:sz w:val="28"/>
          <w:szCs w:val="28"/>
        </w:rPr>
        <w:t>定本选举</w:t>
      </w:r>
      <w:proofErr w:type="gramEnd"/>
      <w:r w:rsidRPr="00712960">
        <w:rPr>
          <w:rFonts w:asciiTheme="minorEastAsia" w:eastAsiaTheme="minorEastAsia" w:hAnsiTheme="minorEastAsia"/>
          <w:sz w:val="28"/>
          <w:szCs w:val="28"/>
        </w:rPr>
        <w:t>办法。</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015361" w:rsidRPr="00712960">
        <w:rPr>
          <w:rFonts w:asciiTheme="minorEastAsia" w:eastAsiaTheme="minorEastAsia" w:hAnsiTheme="minorEastAsia"/>
          <w:sz w:val="28"/>
          <w:szCs w:val="28"/>
        </w:rPr>
        <w:t>、各</w:t>
      </w:r>
      <w:r w:rsidR="00256BAA" w:rsidRPr="00712960">
        <w:rPr>
          <w:rFonts w:asciiTheme="minorEastAsia" w:eastAsiaTheme="minorEastAsia" w:hAnsiTheme="minorEastAsia" w:hint="eastAsia"/>
          <w:sz w:val="28"/>
          <w:szCs w:val="28"/>
        </w:rPr>
        <w:t>基层</w:t>
      </w:r>
      <w:r w:rsidR="00015361" w:rsidRPr="00712960">
        <w:rPr>
          <w:rFonts w:asciiTheme="minorEastAsia" w:eastAsiaTheme="minorEastAsia" w:hAnsiTheme="minorEastAsia"/>
          <w:sz w:val="28"/>
          <w:szCs w:val="28"/>
        </w:rPr>
        <w:t>工会委员会由各</w:t>
      </w:r>
      <w:r w:rsidR="00256BAA" w:rsidRPr="00712960">
        <w:rPr>
          <w:rFonts w:asciiTheme="minorEastAsia" w:eastAsiaTheme="minorEastAsia" w:hAnsiTheme="minorEastAsia" w:hint="eastAsia"/>
          <w:sz w:val="28"/>
          <w:szCs w:val="28"/>
        </w:rPr>
        <w:t>单位</w:t>
      </w:r>
      <w:r w:rsidR="00015361" w:rsidRPr="00712960">
        <w:rPr>
          <w:rFonts w:asciiTheme="minorEastAsia" w:eastAsiaTheme="minorEastAsia" w:hAnsiTheme="minorEastAsia"/>
          <w:sz w:val="28"/>
          <w:szCs w:val="28"/>
        </w:rPr>
        <w:t>工会会员代表大会或会员大会选举产生，大会选举工作由各</w:t>
      </w:r>
      <w:r w:rsidR="00256BAA" w:rsidRPr="00712960">
        <w:rPr>
          <w:rFonts w:asciiTheme="minorEastAsia" w:eastAsiaTheme="minorEastAsia" w:hAnsiTheme="minorEastAsia" w:hint="eastAsia"/>
          <w:sz w:val="28"/>
          <w:szCs w:val="28"/>
        </w:rPr>
        <w:t>单位</w:t>
      </w:r>
      <w:r w:rsidR="00015361" w:rsidRPr="00712960">
        <w:rPr>
          <w:rFonts w:asciiTheme="minorEastAsia" w:eastAsiaTheme="minorEastAsia" w:hAnsiTheme="minorEastAsia"/>
          <w:sz w:val="28"/>
          <w:szCs w:val="28"/>
        </w:rPr>
        <w:t>选举工作领导小组主持。</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015361" w:rsidRPr="00712960">
        <w:rPr>
          <w:rFonts w:asciiTheme="minorEastAsia" w:eastAsiaTheme="minorEastAsia" w:hAnsiTheme="minorEastAsia"/>
          <w:sz w:val="28"/>
          <w:szCs w:val="28"/>
        </w:rPr>
        <w:t>、</w:t>
      </w:r>
      <w:r w:rsidR="00256BAA" w:rsidRPr="00712960">
        <w:rPr>
          <w:rFonts w:asciiTheme="minorEastAsia" w:eastAsiaTheme="minorEastAsia" w:hAnsiTheme="minorEastAsia" w:hint="eastAsia"/>
          <w:sz w:val="28"/>
          <w:szCs w:val="28"/>
        </w:rPr>
        <w:t>基层</w:t>
      </w:r>
      <w:r w:rsidR="00015361" w:rsidRPr="00712960">
        <w:rPr>
          <w:rFonts w:asciiTheme="minorEastAsia" w:eastAsiaTheme="minorEastAsia" w:hAnsiTheme="minorEastAsia"/>
          <w:sz w:val="28"/>
          <w:szCs w:val="28"/>
        </w:rPr>
        <w:t>工会委员会委员候选人，由</w:t>
      </w:r>
      <w:r w:rsidR="00256BAA" w:rsidRPr="00712960">
        <w:rPr>
          <w:rFonts w:asciiTheme="minorEastAsia" w:eastAsiaTheme="minorEastAsia" w:hAnsiTheme="minorEastAsia" w:hint="eastAsia"/>
          <w:sz w:val="28"/>
          <w:szCs w:val="28"/>
        </w:rPr>
        <w:t>各单位</w:t>
      </w:r>
      <w:r w:rsidR="00015361" w:rsidRPr="00712960">
        <w:rPr>
          <w:rFonts w:asciiTheme="minorEastAsia" w:eastAsiaTheme="minorEastAsia" w:hAnsiTheme="minorEastAsia"/>
          <w:sz w:val="28"/>
          <w:szCs w:val="28"/>
        </w:rPr>
        <w:t>采取自下而上、广泛征求意见的方式</w:t>
      </w:r>
      <w:r w:rsidR="005063F6">
        <w:rPr>
          <w:rFonts w:asciiTheme="minorEastAsia" w:eastAsiaTheme="minorEastAsia" w:hAnsiTheme="minorEastAsia" w:hint="eastAsia"/>
          <w:sz w:val="28"/>
          <w:szCs w:val="28"/>
        </w:rPr>
        <w:t>产生。</w:t>
      </w:r>
      <w:r w:rsidR="005063F6" w:rsidRPr="005063F6">
        <w:rPr>
          <w:rFonts w:asciiTheme="minorEastAsia" w:eastAsiaTheme="minorEastAsia" w:hAnsiTheme="minorEastAsia" w:hint="eastAsia"/>
          <w:sz w:val="28"/>
          <w:szCs w:val="28"/>
        </w:rPr>
        <w:t>选举可以直接采用候选人数多于应选人数的差额选举办法进行正式选举，也可以先采用差额选举办法进行预选产生候选人名单，然后进行正式选举。</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015361" w:rsidRPr="00712960">
        <w:rPr>
          <w:rFonts w:asciiTheme="minorEastAsia" w:eastAsiaTheme="minorEastAsia" w:hAnsiTheme="minorEastAsia"/>
          <w:sz w:val="28"/>
          <w:szCs w:val="28"/>
        </w:rPr>
        <w:t>、</w:t>
      </w:r>
      <w:r w:rsidR="005063F6" w:rsidRPr="00712960">
        <w:rPr>
          <w:rFonts w:asciiTheme="minorEastAsia" w:eastAsiaTheme="minorEastAsia" w:hAnsiTheme="minorEastAsia" w:hint="eastAsia"/>
          <w:sz w:val="28"/>
          <w:szCs w:val="28"/>
        </w:rPr>
        <w:t>大会</w:t>
      </w:r>
      <w:r w:rsidR="005063F6" w:rsidRPr="00712960">
        <w:rPr>
          <w:rFonts w:asciiTheme="minorEastAsia" w:eastAsiaTheme="minorEastAsia" w:hAnsiTheme="minorEastAsia"/>
          <w:sz w:val="28"/>
          <w:szCs w:val="28"/>
        </w:rPr>
        <w:t>采取无记名投票的方式进行选举。</w:t>
      </w:r>
      <w:r w:rsidR="00015361" w:rsidRPr="00712960">
        <w:rPr>
          <w:rFonts w:asciiTheme="minorEastAsia" w:eastAsiaTheme="minorEastAsia" w:hAnsiTheme="minorEastAsia"/>
          <w:sz w:val="28"/>
          <w:szCs w:val="28"/>
        </w:rPr>
        <w:t>选票上的候选人按姓氏笔划排列。会员对选票上的候选人，可以表示同意、反对或弃权。同意的划“○”；反对的划“×”；弃权的不划任何符号。表示反对的，可以另选他人，在选票后面的空格内填写另选人姓名，并划“○”；表示弃权的，不能另选他人。填写选票一律使用钢笔或圆珠笔，笔迹要清楚。</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015361" w:rsidRPr="00712960">
        <w:rPr>
          <w:rFonts w:asciiTheme="minorEastAsia" w:eastAsiaTheme="minorEastAsia" w:hAnsiTheme="minorEastAsia"/>
          <w:sz w:val="28"/>
          <w:szCs w:val="28"/>
        </w:rPr>
        <w:t>、参加选举的人数必须超过应参加选举人数的三分之二，方可进行选举。因故缺席的人员不能委托他人投票。收回的选票等于或少于发出的选票，选举有效。每张选票所选的人数，等于或少于应选人数的为有效票，多于应选人数的为废票。</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015361" w:rsidRPr="00712960">
        <w:rPr>
          <w:rFonts w:asciiTheme="minorEastAsia" w:eastAsiaTheme="minorEastAsia" w:hAnsiTheme="minorEastAsia"/>
          <w:sz w:val="28"/>
          <w:szCs w:val="28"/>
        </w:rPr>
        <w:t>、候选人得票数应超过应参加选举人数的半数，方可当选。获得过半数选票的候选人超过应选名额时，以得票多的当选。如遇票数相等不能确定当选人时，应就票数相等的候选人重新投票，得票多的当选。如果得票数超过半数的</w:t>
      </w:r>
      <w:proofErr w:type="gramStart"/>
      <w:r w:rsidR="00015361" w:rsidRPr="00712960">
        <w:rPr>
          <w:rFonts w:asciiTheme="minorEastAsia" w:eastAsiaTheme="minorEastAsia" w:hAnsiTheme="minorEastAsia"/>
          <w:sz w:val="28"/>
          <w:szCs w:val="28"/>
        </w:rPr>
        <w:t>侯选人</w:t>
      </w:r>
      <w:proofErr w:type="gramEnd"/>
      <w:r w:rsidR="00015361" w:rsidRPr="00712960">
        <w:rPr>
          <w:rFonts w:asciiTheme="minorEastAsia" w:eastAsiaTheme="minorEastAsia" w:hAnsiTheme="minorEastAsia"/>
          <w:sz w:val="28"/>
          <w:szCs w:val="28"/>
        </w:rPr>
        <w:t>少于应选名额，按得票数超过半</w:t>
      </w:r>
      <w:r w:rsidR="00015361" w:rsidRPr="00712960">
        <w:rPr>
          <w:rFonts w:asciiTheme="minorEastAsia" w:eastAsiaTheme="minorEastAsia" w:hAnsiTheme="minorEastAsia"/>
          <w:sz w:val="28"/>
          <w:szCs w:val="28"/>
        </w:rPr>
        <w:lastRenderedPageBreak/>
        <w:t>数的实际人数当选，没超过半数的候选人再进行二次选举。如仍少于应选名额，本次会议不再进行选举，以后适当的时候再进行补选。</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015361" w:rsidRPr="00712960">
        <w:rPr>
          <w:rFonts w:asciiTheme="minorEastAsia" w:eastAsiaTheme="minorEastAsia" w:hAnsiTheme="minorEastAsia"/>
          <w:sz w:val="28"/>
          <w:szCs w:val="28"/>
        </w:rPr>
        <w:t>、选举大会设监票人1人，计票人2人，提交大会举手表决通过。监票人、计票人在选举工作领导小组的领导下，对发票、投票、计票工作进行监督、统计。已提名作为委员</w:t>
      </w:r>
      <w:proofErr w:type="gramStart"/>
      <w:r w:rsidR="00015361" w:rsidRPr="00712960">
        <w:rPr>
          <w:rFonts w:asciiTheme="minorEastAsia" w:eastAsiaTheme="minorEastAsia" w:hAnsiTheme="minorEastAsia"/>
          <w:sz w:val="28"/>
          <w:szCs w:val="28"/>
        </w:rPr>
        <w:t>侯选人</w:t>
      </w:r>
      <w:proofErr w:type="gramEnd"/>
      <w:r w:rsidR="00015361" w:rsidRPr="00712960">
        <w:rPr>
          <w:rFonts w:asciiTheme="minorEastAsia" w:eastAsiaTheme="minorEastAsia" w:hAnsiTheme="minorEastAsia"/>
          <w:sz w:val="28"/>
          <w:szCs w:val="28"/>
        </w:rPr>
        <w:t>的人员，不得担任监票人、计票人。</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015361" w:rsidRPr="00712960">
        <w:rPr>
          <w:rFonts w:asciiTheme="minorEastAsia" w:eastAsiaTheme="minorEastAsia" w:hAnsiTheme="minorEastAsia"/>
          <w:sz w:val="28"/>
          <w:szCs w:val="28"/>
        </w:rPr>
        <w:t>、投票结束后，当场打开票箱，清点选票，并由监票人将实际投票张数报告大会主持人，由大会主持人宣布选举是否有效。</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712960" w:rsidRPr="00712960">
        <w:rPr>
          <w:rFonts w:asciiTheme="minorEastAsia" w:eastAsiaTheme="minorEastAsia" w:hAnsiTheme="minorEastAsia"/>
          <w:sz w:val="28"/>
          <w:szCs w:val="28"/>
        </w:rPr>
        <w:t>、计票完毕，由监票人向选举工作领导小组报告统计结果，按</w:t>
      </w:r>
      <w:r w:rsidR="00015361" w:rsidRPr="00712960">
        <w:rPr>
          <w:rFonts w:asciiTheme="minorEastAsia" w:eastAsiaTheme="minorEastAsia" w:hAnsiTheme="minorEastAsia"/>
          <w:sz w:val="28"/>
          <w:szCs w:val="28"/>
        </w:rPr>
        <w:t>票</w:t>
      </w:r>
      <w:r w:rsidR="00712960" w:rsidRPr="00712960">
        <w:rPr>
          <w:rFonts w:asciiTheme="minorEastAsia" w:eastAsiaTheme="minorEastAsia" w:hAnsiTheme="minorEastAsia" w:hint="eastAsia"/>
          <w:sz w:val="28"/>
          <w:szCs w:val="28"/>
        </w:rPr>
        <w:t>数</w:t>
      </w:r>
      <w:r w:rsidR="00015361" w:rsidRPr="00712960">
        <w:rPr>
          <w:rFonts w:asciiTheme="minorEastAsia" w:eastAsiaTheme="minorEastAsia" w:hAnsiTheme="minorEastAsia"/>
          <w:sz w:val="28"/>
          <w:szCs w:val="28"/>
        </w:rPr>
        <w:t>由多到少排序；再由大会主持人宣布当选的委员名单，当选的委员按姓氏笔划排序。</w:t>
      </w:r>
    </w:p>
    <w:p w:rsidR="00015361" w:rsidRPr="00712960" w:rsidRDefault="00096D1D" w:rsidP="00094C27">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015361" w:rsidRPr="00712960">
        <w:rPr>
          <w:rFonts w:asciiTheme="minorEastAsia" w:eastAsiaTheme="minorEastAsia" w:hAnsiTheme="minorEastAsia"/>
          <w:sz w:val="28"/>
          <w:szCs w:val="28"/>
        </w:rPr>
        <w:t>、本选举办法的未尽事宜，由校工会负责解释。</w:t>
      </w:r>
    </w:p>
    <w:p w:rsidR="00015361" w:rsidRPr="00712960" w:rsidRDefault="00015361" w:rsidP="00094C27">
      <w:pPr>
        <w:spacing w:line="520" w:lineRule="exact"/>
        <w:ind w:firstLineChars="200" w:firstLine="560"/>
        <w:rPr>
          <w:rFonts w:asciiTheme="minorEastAsia" w:eastAsiaTheme="minorEastAsia" w:hAnsiTheme="minorEastAsia"/>
          <w:sz w:val="28"/>
          <w:szCs w:val="28"/>
        </w:rPr>
      </w:pPr>
    </w:p>
    <w:p w:rsidR="00015361" w:rsidRPr="00712960" w:rsidRDefault="00015361" w:rsidP="00094C27">
      <w:pPr>
        <w:spacing w:line="520" w:lineRule="exact"/>
        <w:ind w:firstLineChars="1350" w:firstLine="3780"/>
        <w:rPr>
          <w:rFonts w:asciiTheme="minorEastAsia" w:eastAsiaTheme="minorEastAsia" w:hAnsiTheme="minorEastAsia"/>
          <w:sz w:val="28"/>
          <w:szCs w:val="28"/>
        </w:rPr>
      </w:pPr>
    </w:p>
    <w:p w:rsidR="00015361" w:rsidRPr="00712960" w:rsidRDefault="00015361" w:rsidP="00094C27">
      <w:pPr>
        <w:spacing w:line="520" w:lineRule="exact"/>
        <w:ind w:firstLineChars="1350" w:firstLine="3780"/>
        <w:rPr>
          <w:rFonts w:asciiTheme="minorEastAsia" w:eastAsiaTheme="minorEastAsia" w:hAnsiTheme="minorEastAsia"/>
          <w:sz w:val="28"/>
          <w:szCs w:val="28"/>
        </w:rPr>
      </w:pPr>
    </w:p>
    <w:p w:rsidR="00712960" w:rsidRPr="00712960" w:rsidRDefault="00712960" w:rsidP="00094C27">
      <w:pPr>
        <w:spacing w:line="520" w:lineRule="exact"/>
        <w:ind w:firstLineChars="1350" w:firstLine="3780"/>
        <w:rPr>
          <w:rFonts w:asciiTheme="minorEastAsia" w:eastAsiaTheme="minorEastAsia" w:hAnsiTheme="minorEastAsia"/>
          <w:sz w:val="28"/>
          <w:szCs w:val="28"/>
        </w:rPr>
      </w:pPr>
    </w:p>
    <w:p w:rsidR="00015361" w:rsidRPr="00712960" w:rsidRDefault="00015361" w:rsidP="00712960">
      <w:pPr>
        <w:spacing w:line="520" w:lineRule="exact"/>
        <w:ind w:right="280" w:firstLineChars="1350" w:firstLine="3780"/>
        <w:jc w:val="right"/>
        <w:rPr>
          <w:rFonts w:asciiTheme="minorEastAsia" w:eastAsiaTheme="minorEastAsia" w:hAnsiTheme="minorEastAsia"/>
          <w:sz w:val="28"/>
          <w:szCs w:val="28"/>
        </w:rPr>
      </w:pPr>
      <w:r w:rsidRPr="00712960">
        <w:rPr>
          <w:rFonts w:asciiTheme="minorEastAsia" w:eastAsiaTheme="minorEastAsia" w:hAnsiTheme="minorEastAsia"/>
          <w:sz w:val="28"/>
          <w:szCs w:val="28"/>
        </w:rPr>
        <w:t>南京</w:t>
      </w:r>
      <w:r w:rsidRPr="00712960">
        <w:rPr>
          <w:rFonts w:asciiTheme="minorEastAsia" w:eastAsiaTheme="minorEastAsia" w:hAnsiTheme="minorEastAsia" w:hint="eastAsia"/>
          <w:sz w:val="28"/>
          <w:szCs w:val="28"/>
        </w:rPr>
        <w:t>财经</w:t>
      </w:r>
      <w:r w:rsidRPr="00712960">
        <w:rPr>
          <w:rFonts w:asciiTheme="minorEastAsia" w:eastAsiaTheme="minorEastAsia" w:hAnsiTheme="minorEastAsia"/>
          <w:sz w:val="28"/>
          <w:szCs w:val="28"/>
        </w:rPr>
        <w:t>大学工会</w:t>
      </w:r>
    </w:p>
    <w:p w:rsidR="00015361" w:rsidRPr="00712960" w:rsidRDefault="00015361" w:rsidP="00712960">
      <w:pPr>
        <w:spacing w:line="520" w:lineRule="exact"/>
        <w:ind w:firstLineChars="1300" w:firstLine="3640"/>
        <w:jc w:val="right"/>
        <w:rPr>
          <w:rFonts w:asciiTheme="minorEastAsia" w:eastAsiaTheme="minorEastAsia" w:hAnsiTheme="minorEastAsia"/>
          <w:sz w:val="28"/>
          <w:szCs w:val="28"/>
        </w:rPr>
      </w:pPr>
      <w:r w:rsidRPr="00712960">
        <w:rPr>
          <w:rFonts w:asciiTheme="minorEastAsia" w:eastAsiaTheme="minorEastAsia" w:hAnsiTheme="minorEastAsia" w:hint="eastAsia"/>
          <w:sz w:val="28"/>
          <w:szCs w:val="28"/>
        </w:rPr>
        <w:t>二</w:t>
      </w:r>
      <w:r w:rsidR="00712960" w:rsidRPr="00712960">
        <w:rPr>
          <w:rFonts w:asciiTheme="minorEastAsia" w:eastAsiaTheme="minorEastAsia" w:hAnsiTheme="minorEastAsia" w:hint="eastAsia"/>
          <w:sz w:val="28"/>
          <w:szCs w:val="28"/>
        </w:rPr>
        <w:t>○</w:t>
      </w:r>
      <w:r w:rsidRPr="00712960">
        <w:rPr>
          <w:rFonts w:asciiTheme="minorEastAsia" w:eastAsiaTheme="minorEastAsia" w:hAnsiTheme="minorEastAsia" w:hint="eastAsia"/>
          <w:sz w:val="28"/>
          <w:szCs w:val="28"/>
        </w:rPr>
        <w:t>一四年十月十</w:t>
      </w:r>
      <w:r w:rsidR="009240CA">
        <w:rPr>
          <w:rFonts w:asciiTheme="minorEastAsia" w:eastAsiaTheme="minorEastAsia" w:hAnsiTheme="minorEastAsia" w:hint="eastAsia"/>
          <w:sz w:val="28"/>
          <w:szCs w:val="28"/>
        </w:rPr>
        <w:t>六</w:t>
      </w:r>
      <w:r w:rsidRPr="00712960">
        <w:rPr>
          <w:rFonts w:asciiTheme="minorEastAsia" w:eastAsiaTheme="minorEastAsia" w:hAnsiTheme="minorEastAsia" w:hint="eastAsia"/>
          <w:sz w:val="28"/>
          <w:szCs w:val="28"/>
        </w:rPr>
        <w:t>日</w:t>
      </w:r>
    </w:p>
    <w:p w:rsidR="00015361" w:rsidRPr="00094C27" w:rsidRDefault="00015361" w:rsidP="00094C27">
      <w:pPr>
        <w:spacing w:line="520" w:lineRule="exact"/>
        <w:ind w:firstLineChars="200" w:firstLine="560"/>
        <w:rPr>
          <w:rFonts w:asciiTheme="minorEastAsia" w:eastAsiaTheme="minorEastAsia" w:hAnsiTheme="minorEastAsia"/>
          <w:sz w:val="28"/>
          <w:szCs w:val="28"/>
        </w:rPr>
      </w:pPr>
    </w:p>
    <w:p w:rsidR="001F350D" w:rsidRPr="00094C27" w:rsidRDefault="001F350D" w:rsidP="00094C27">
      <w:pPr>
        <w:spacing w:line="520" w:lineRule="exact"/>
        <w:rPr>
          <w:rFonts w:asciiTheme="minorEastAsia" w:eastAsiaTheme="minorEastAsia" w:hAnsiTheme="minorEastAsia"/>
          <w:sz w:val="28"/>
          <w:szCs w:val="28"/>
        </w:rPr>
      </w:pPr>
    </w:p>
    <w:sectPr w:rsidR="001F350D" w:rsidRPr="00094C27" w:rsidSect="00712960">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CFB" w:rsidRDefault="00BD4CFB" w:rsidP="00094C27">
      <w:r>
        <w:separator/>
      </w:r>
    </w:p>
  </w:endnote>
  <w:endnote w:type="continuationSeparator" w:id="0">
    <w:p w:rsidR="00BD4CFB" w:rsidRDefault="00BD4CFB" w:rsidP="00094C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CFB" w:rsidRDefault="00BD4CFB" w:rsidP="00094C27">
      <w:r>
        <w:separator/>
      </w:r>
    </w:p>
  </w:footnote>
  <w:footnote w:type="continuationSeparator" w:id="0">
    <w:p w:rsidR="00BD4CFB" w:rsidRDefault="00BD4CFB" w:rsidP="00094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361"/>
    <w:rsid w:val="00015361"/>
    <w:rsid w:val="00054F2B"/>
    <w:rsid w:val="00094C27"/>
    <w:rsid w:val="00096D1D"/>
    <w:rsid w:val="000C4A55"/>
    <w:rsid w:val="001117A4"/>
    <w:rsid w:val="001F350D"/>
    <w:rsid w:val="00256BAA"/>
    <w:rsid w:val="002B3CBA"/>
    <w:rsid w:val="003B55A9"/>
    <w:rsid w:val="004364D4"/>
    <w:rsid w:val="005063F6"/>
    <w:rsid w:val="00646AA6"/>
    <w:rsid w:val="006A3B25"/>
    <w:rsid w:val="006B1CA8"/>
    <w:rsid w:val="00712960"/>
    <w:rsid w:val="0082290B"/>
    <w:rsid w:val="00826B8D"/>
    <w:rsid w:val="0085542C"/>
    <w:rsid w:val="009240CA"/>
    <w:rsid w:val="00A248E2"/>
    <w:rsid w:val="00B8445A"/>
    <w:rsid w:val="00BD4CFB"/>
    <w:rsid w:val="00C46BD8"/>
    <w:rsid w:val="00C47D0B"/>
    <w:rsid w:val="00DA08C5"/>
    <w:rsid w:val="00FD6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6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4C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4C27"/>
    <w:rPr>
      <w:rFonts w:ascii="Times New Roman" w:eastAsia="宋体" w:hAnsi="Times New Roman" w:cs="Times New Roman"/>
      <w:sz w:val="18"/>
      <w:szCs w:val="18"/>
    </w:rPr>
  </w:style>
  <w:style w:type="paragraph" w:styleId="a4">
    <w:name w:val="footer"/>
    <w:basedOn w:val="a"/>
    <w:link w:val="Char0"/>
    <w:uiPriority w:val="99"/>
    <w:semiHidden/>
    <w:unhideWhenUsed/>
    <w:rsid w:val="00094C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4C2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吕戎</cp:lastModifiedBy>
  <cp:revision>4</cp:revision>
  <dcterms:created xsi:type="dcterms:W3CDTF">2014-10-17T03:39:00Z</dcterms:created>
  <dcterms:modified xsi:type="dcterms:W3CDTF">2014-10-17T04:07:00Z</dcterms:modified>
</cp:coreProperties>
</file>